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1AB" w:rsidRPr="002F0602" w:rsidRDefault="000211AB" w:rsidP="002F0602">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04pt;margin-top:333pt;width:129pt;height:102pt;z-index:-251657728" wrapcoords="2637 0 1256 0 -126 1429 -126 2541 2260 5082 1758 7624 1758 10165 2386 12706 2386 13341 4521 15247 5274 15247 7158 17788 6781 19059 6781 19694 7158 20965 10298 21441 14065 21441 15070 21441 18586 21441 20219 21124 20344 17788 19842 12706 21349 10165 21600 7624 21600 6671 20344 6194 14944 4765 13940 3335 13186 2541 13312 1429 8916 318 3265 0 2637 0">
            <v:imagedata r:id="rId7" o:title=""/>
            <w10:wrap type="tight"/>
          </v:shape>
        </w:pict>
      </w:r>
      <w:r>
        <w:rPr>
          <w:noProof/>
        </w:rPr>
        <w:pict>
          <v:shapetype id="_x0000_t202" coordsize="21600,21600" o:spt="202" path="m,l,21600r21600,l21600,xe">
            <v:stroke joinstyle="miter"/>
            <v:path gradientshapeok="t" o:connecttype="rect"/>
          </v:shapetype>
          <v:shape id="_x0000_s1028" type="#_x0000_t202" style="position:absolute;margin-left:366pt;margin-top:-27pt;width:312pt;height:468pt;z-index:251657728" filled="f" stroked="f">
            <v:textbox>
              <w:txbxContent>
                <w:p w:rsidR="000211AB" w:rsidRPr="003244E3" w:rsidRDefault="000211AB" w:rsidP="003244E3">
                  <w:pPr>
                    <w:numPr>
                      <w:ilvl w:val="0"/>
                      <w:numId w:val="1"/>
                    </w:numPr>
                    <w:rPr>
                      <w:rFonts w:ascii="Calibri" w:hAnsi="Calibri"/>
                    </w:rPr>
                  </w:pPr>
                  <w:r w:rsidRPr="003244E3">
                    <w:rPr>
                      <w:rFonts w:ascii="Calibri" w:hAnsi="Calibri"/>
                    </w:rPr>
                    <w:t>It’s fine to read the same book over and over again. This shows you have a  child who loves books and is on the way to becoming an enthusiastic reader</w:t>
                  </w:r>
                </w:p>
                <w:p w:rsidR="000211AB" w:rsidRPr="003244E3" w:rsidRDefault="000211AB" w:rsidP="003244E3">
                  <w:pPr>
                    <w:rPr>
                      <w:rFonts w:ascii="Calibri" w:hAnsi="Calibri"/>
                    </w:rPr>
                  </w:pPr>
                </w:p>
                <w:p w:rsidR="000211AB" w:rsidRPr="003244E3" w:rsidRDefault="000211AB" w:rsidP="003244E3">
                  <w:pPr>
                    <w:numPr>
                      <w:ilvl w:val="0"/>
                      <w:numId w:val="1"/>
                    </w:numPr>
                    <w:rPr>
                      <w:rFonts w:ascii="Calibri" w:hAnsi="Calibri"/>
                    </w:rPr>
                  </w:pPr>
                  <w:r w:rsidRPr="003244E3">
                    <w:rPr>
                      <w:rFonts w:ascii="Calibri" w:hAnsi="Calibri"/>
                    </w:rPr>
                    <w:t>Take the lead from your child:</w:t>
                  </w:r>
                </w:p>
                <w:p w:rsidR="000211AB" w:rsidRPr="003244E3" w:rsidRDefault="000211AB" w:rsidP="003244E3">
                  <w:pPr>
                    <w:rPr>
                      <w:rFonts w:ascii="Calibri" w:hAnsi="Calibri"/>
                    </w:rPr>
                  </w:pPr>
                </w:p>
                <w:p w:rsidR="000211AB" w:rsidRPr="003244E3" w:rsidRDefault="000211AB" w:rsidP="003244E3">
                  <w:pPr>
                    <w:numPr>
                      <w:ilvl w:val="1"/>
                      <w:numId w:val="3"/>
                    </w:numPr>
                    <w:rPr>
                      <w:rFonts w:ascii="Calibri" w:hAnsi="Calibri"/>
                    </w:rPr>
                  </w:pPr>
                  <w:r w:rsidRPr="003244E3">
                    <w:rPr>
                      <w:rFonts w:ascii="Calibri" w:hAnsi="Calibri"/>
                    </w:rPr>
                    <w:t>You don’t have to start at the beginning</w:t>
                  </w:r>
                </w:p>
                <w:p w:rsidR="000211AB" w:rsidRPr="003244E3" w:rsidRDefault="000211AB" w:rsidP="003244E3">
                  <w:pPr>
                    <w:numPr>
                      <w:ilvl w:val="1"/>
                      <w:numId w:val="3"/>
                    </w:numPr>
                    <w:rPr>
                      <w:rFonts w:ascii="Calibri" w:hAnsi="Calibri"/>
                    </w:rPr>
                  </w:pPr>
                  <w:r w:rsidRPr="003244E3">
                    <w:rPr>
                      <w:rFonts w:ascii="Calibri" w:hAnsi="Calibri"/>
                    </w:rPr>
                    <w:t>You can skip pages</w:t>
                  </w:r>
                </w:p>
                <w:p w:rsidR="000211AB" w:rsidRPr="003244E3" w:rsidRDefault="000211AB" w:rsidP="003244E3">
                  <w:pPr>
                    <w:numPr>
                      <w:ilvl w:val="1"/>
                      <w:numId w:val="3"/>
                    </w:numPr>
                    <w:rPr>
                      <w:rFonts w:ascii="Calibri" w:hAnsi="Calibri"/>
                    </w:rPr>
                  </w:pPr>
                  <w:r w:rsidRPr="003244E3">
                    <w:rPr>
                      <w:rFonts w:ascii="Calibri" w:hAnsi="Calibri"/>
                    </w:rPr>
                    <w:t>You don’t have to finish the book</w:t>
                  </w:r>
                </w:p>
                <w:p w:rsidR="000211AB" w:rsidRPr="003244E3" w:rsidRDefault="000211AB" w:rsidP="003244E3">
                  <w:pPr>
                    <w:numPr>
                      <w:ilvl w:val="1"/>
                      <w:numId w:val="3"/>
                    </w:numPr>
                    <w:rPr>
                      <w:rFonts w:ascii="Calibri" w:hAnsi="Calibri"/>
                    </w:rPr>
                  </w:pPr>
                  <w:r w:rsidRPr="003244E3">
                    <w:rPr>
                      <w:rFonts w:ascii="Calibri" w:hAnsi="Calibri"/>
                    </w:rPr>
                    <w:t>You can change the words</w:t>
                  </w:r>
                </w:p>
                <w:p w:rsidR="000211AB" w:rsidRPr="003244E3" w:rsidRDefault="000211AB" w:rsidP="003244E3">
                  <w:pPr>
                    <w:ind w:left="720"/>
                    <w:rPr>
                      <w:rFonts w:ascii="Calibri" w:hAnsi="Calibri"/>
                    </w:rPr>
                  </w:pPr>
                </w:p>
                <w:p w:rsidR="000211AB" w:rsidRPr="003244E3" w:rsidRDefault="000211AB" w:rsidP="003244E3">
                  <w:pPr>
                    <w:numPr>
                      <w:ilvl w:val="0"/>
                      <w:numId w:val="1"/>
                    </w:numPr>
                    <w:rPr>
                      <w:rFonts w:ascii="Calibri" w:hAnsi="Calibri"/>
                    </w:rPr>
                  </w:pPr>
                  <w:r w:rsidRPr="003244E3">
                    <w:rPr>
                      <w:rFonts w:ascii="Calibri" w:hAnsi="Calibri"/>
                    </w:rPr>
                    <w:t>Let the child take turns</w:t>
                  </w:r>
                </w:p>
                <w:p w:rsidR="000211AB" w:rsidRPr="003244E3" w:rsidRDefault="000211AB" w:rsidP="003244E3">
                  <w:pPr>
                    <w:rPr>
                      <w:rFonts w:ascii="Calibri" w:hAnsi="Calibri"/>
                    </w:rPr>
                  </w:pPr>
                </w:p>
                <w:p w:rsidR="000211AB" w:rsidRPr="003244E3" w:rsidRDefault="000211AB" w:rsidP="003244E3">
                  <w:pPr>
                    <w:numPr>
                      <w:ilvl w:val="0"/>
                      <w:numId w:val="1"/>
                    </w:numPr>
                    <w:rPr>
                      <w:rFonts w:ascii="Calibri" w:hAnsi="Calibri"/>
                    </w:rPr>
                  </w:pPr>
                  <w:r w:rsidRPr="003244E3">
                    <w:rPr>
                      <w:rFonts w:ascii="Calibri" w:hAnsi="Calibri"/>
                    </w:rPr>
                    <w:t>Choose books with rhythm and rhyme</w:t>
                  </w:r>
                </w:p>
                <w:p w:rsidR="000211AB" w:rsidRDefault="000211AB"/>
              </w:txbxContent>
            </v:textbox>
            <w10:wrap type="square"/>
          </v:shape>
        </w:pict>
      </w:r>
      <w:r>
        <w:rPr>
          <w:noProof/>
        </w:rPr>
        <w:pict>
          <v:shape id="_x0000_s1029" type="#_x0000_t202" style="position:absolute;margin-left:30pt;margin-top:-36pt;width:300pt;height:459pt;z-index:251656704" filled="f" stroked="f">
            <v:textbox style="mso-next-textbox:#_x0000_s1029">
              <w:txbxContent>
                <w:p w:rsidR="000211AB" w:rsidRPr="003244E3" w:rsidRDefault="000211AB" w:rsidP="002F0602">
                  <w:pPr>
                    <w:jc w:val="center"/>
                    <w:rPr>
                      <w:rFonts w:ascii="French Script MT" w:hAnsi="French Script MT"/>
                      <w:b/>
                      <w:sz w:val="64"/>
                      <w:szCs w:val="64"/>
                    </w:rPr>
                  </w:pPr>
                  <w:r w:rsidRPr="003244E3">
                    <w:rPr>
                      <w:rFonts w:ascii="French Script MT" w:hAnsi="French Script MT"/>
                      <w:b/>
                      <w:sz w:val="64"/>
                      <w:szCs w:val="64"/>
                    </w:rPr>
                    <w:t>Top Tips for Bedtime Story Reading</w:t>
                  </w:r>
                  <w:r w:rsidRPr="003244E3">
                    <w:rPr>
                      <w:rFonts w:ascii="French Script MT" w:hAnsi="French Script MT"/>
                      <w:sz w:val="64"/>
                      <w:szCs w:val="64"/>
                    </w:rPr>
                    <w:t xml:space="preserve"> </w:t>
                  </w:r>
                </w:p>
                <w:p w:rsidR="000211AB" w:rsidRPr="003244E3" w:rsidRDefault="000211AB" w:rsidP="002F0602">
                  <w:pPr>
                    <w:jc w:val="center"/>
                    <w:rPr>
                      <w:rFonts w:ascii="Calibri" w:hAnsi="Calibri"/>
                      <w:b/>
                      <w:u w:val="single"/>
                    </w:rPr>
                  </w:pPr>
                </w:p>
                <w:p w:rsidR="000211AB" w:rsidRPr="003244E3" w:rsidRDefault="000211AB" w:rsidP="002F0602">
                  <w:pPr>
                    <w:jc w:val="center"/>
                    <w:rPr>
                      <w:rFonts w:ascii="Calibri" w:hAnsi="Calibri"/>
                      <w:b/>
                      <w:u w:val="single"/>
                    </w:rPr>
                  </w:pPr>
                </w:p>
                <w:p w:rsidR="000211AB" w:rsidRPr="003244E3" w:rsidRDefault="000211AB" w:rsidP="002F0602">
                  <w:pPr>
                    <w:numPr>
                      <w:ilvl w:val="0"/>
                      <w:numId w:val="1"/>
                    </w:numPr>
                    <w:rPr>
                      <w:rFonts w:ascii="Calibri" w:hAnsi="Calibri"/>
                    </w:rPr>
                  </w:pPr>
                  <w:r w:rsidRPr="003244E3">
                    <w:rPr>
                      <w:rFonts w:ascii="Calibri" w:hAnsi="Calibri"/>
                    </w:rPr>
                    <w:t>Find a special place</w:t>
                  </w:r>
                </w:p>
                <w:p w:rsidR="000211AB" w:rsidRPr="003244E3" w:rsidRDefault="000211AB" w:rsidP="002F0602">
                  <w:pPr>
                    <w:rPr>
                      <w:rFonts w:ascii="Calibri" w:hAnsi="Calibri"/>
                    </w:rPr>
                  </w:pPr>
                </w:p>
                <w:p w:rsidR="000211AB" w:rsidRPr="003244E3" w:rsidRDefault="000211AB" w:rsidP="002F0602">
                  <w:pPr>
                    <w:numPr>
                      <w:ilvl w:val="0"/>
                      <w:numId w:val="1"/>
                    </w:numPr>
                    <w:rPr>
                      <w:rFonts w:ascii="Calibri" w:hAnsi="Calibri"/>
                    </w:rPr>
                  </w:pPr>
                  <w:r w:rsidRPr="003244E3">
                    <w:rPr>
                      <w:rFonts w:ascii="Calibri" w:hAnsi="Calibri"/>
                    </w:rPr>
                    <w:t>Find somewhere with no distractions</w:t>
                  </w:r>
                </w:p>
                <w:p w:rsidR="000211AB" w:rsidRPr="003244E3" w:rsidRDefault="000211AB" w:rsidP="002F0602">
                  <w:pPr>
                    <w:rPr>
                      <w:rFonts w:ascii="Calibri" w:hAnsi="Calibri"/>
                    </w:rPr>
                  </w:pPr>
                </w:p>
                <w:p w:rsidR="000211AB" w:rsidRPr="003244E3" w:rsidRDefault="000211AB" w:rsidP="002F0602">
                  <w:pPr>
                    <w:numPr>
                      <w:ilvl w:val="0"/>
                      <w:numId w:val="1"/>
                    </w:numPr>
                    <w:rPr>
                      <w:rFonts w:ascii="Calibri" w:hAnsi="Calibri"/>
                    </w:rPr>
                  </w:pPr>
                  <w:r w:rsidRPr="003244E3">
                    <w:rPr>
                      <w:rFonts w:ascii="Calibri" w:hAnsi="Calibri"/>
                    </w:rPr>
                    <w:t>Sit in a position where you can both see the book</w:t>
                  </w:r>
                </w:p>
                <w:p w:rsidR="000211AB" w:rsidRPr="003244E3" w:rsidRDefault="000211AB" w:rsidP="002F0602">
                  <w:pPr>
                    <w:rPr>
                      <w:rFonts w:ascii="Calibri" w:hAnsi="Calibri"/>
                    </w:rPr>
                  </w:pPr>
                </w:p>
                <w:p w:rsidR="000211AB" w:rsidRPr="003244E3" w:rsidRDefault="000211AB" w:rsidP="002F0602">
                  <w:pPr>
                    <w:numPr>
                      <w:ilvl w:val="0"/>
                      <w:numId w:val="1"/>
                    </w:numPr>
                    <w:rPr>
                      <w:rFonts w:ascii="Calibri" w:hAnsi="Calibri"/>
                    </w:rPr>
                  </w:pPr>
                  <w:r w:rsidRPr="003244E3">
                    <w:rPr>
                      <w:rFonts w:ascii="Calibri" w:hAnsi="Calibri"/>
                    </w:rPr>
                    <w:t>Keep roughly to the same time each day</w:t>
                  </w:r>
                </w:p>
                <w:p w:rsidR="000211AB" w:rsidRPr="003244E3" w:rsidRDefault="000211AB" w:rsidP="002F0602">
                  <w:pPr>
                    <w:rPr>
                      <w:rFonts w:ascii="Calibri" w:hAnsi="Calibri"/>
                    </w:rPr>
                  </w:pPr>
                </w:p>
                <w:p w:rsidR="000211AB" w:rsidRPr="003244E3" w:rsidRDefault="000211AB" w:rsidP="002F0602">
                  <w:pPr>
                    <w:numPr>
                      <w:ilvl w:val="0"/>
                      <w:numId w:val="1"/>
                    </w:numPr>
                    <w:rPr>
                      <w:rFonts w:ascii="Calibri" w:hAnsi="Calibri"/>
                    </w:rPr>
                  </w:pPr>
                  <w:r w:rsidRPr="003244E3">
                    <w:rPr>
                      <w:rFonts w:ascii="Calibri" w:hAnsi="Calibri"/>
                    </w:rPr>
                    <w:t>10-15 minutes is long enough – don’t force your child if they are not interested</w:t>
                  </w:r>
                </w:p>
                <w:p w:rsidR="000211AB" w:rsidRPr="003244E3" w:rsidRDefault="000211AB" w:rsidP="002F0602">
                  <w:pPr>
                    <w:rPr>
                      <w:rFonts w:ascii="Calibri" w:hAnsi="Calibri"/>
                    </w:rPr>
                  </w:pPr>
                </w:p>
                <w:p w:rsidR="000211AB" w:rsidRPr="003244E3" w:rsidRDefault="000211AB" w:rsidP="002F0602">
                  <w:pPr>
                    <w:numPr>
                      <w:ilvl w:val="0"/>
                      <w:numId w:val="1"/>
                    </w:numPr>
                    <w:rPr>
                      <w:rFonts w:ascii="Calibri" w:hAnsi="Calibri"/>
                    </w:rPr>
                  </w:pPr>
                  <w:r w:rsidRPr="003244E3">
                    <w:rPr>
                      <w:rFonts w:ascii="Calibri" w:hAnsi="Calibri"/>
                    </w:rPr>
                    <w:t>Cuddle up together</w:t>
                  </w:r>
                </w:p>
                <w:p w:rsidR="000211AB" w:rsidRPr="003244E3" w:rsidRDefault="000211AB" w:rsidP="002F0602">
                  <w:pPr>
                    <w:rPr>
                      <w:rFonts w:ascii="Calibri" w:hAnsi="Calibri"/>
                    </w:rPr>
                  </w:pPr>
                </w:p>
                <w:p w:rsidR="000211AB" w:rsidRPr="003244E3" w:rsidRDefault="000211AB" w:rsidP="002F0602">
                  <w:pPr>
                    <w:numPr>
                      <w:ilvl w:val="0"/>
                      <w:numId w:val="1"/>
                    </w:numPr>
                    <w:rPr>
                      <w:rFonts w:ascii="Calibri" w:hAnsi="Calibri"/>
                    </w:rPr>
                  </w:pPr>
                  <w:r w:rsidRPr="003244E3">
                    <w:rPr>
                      <w:rFonts w:ascii="Calibri" w:hAnsi="Calibri"/>
                    </w:rPr>
                    <w:t>Talk about the pictures – you don’t have to read the whole book</w:t>
                  </w:r>
                </w:p>
                <w:p w:rsidR="000211AB" w:rsidRPr="003244E3" w:rsidRDefault="000211AB" w:rsidP="002F0602">
                  <w:pPr>
                    <w:rPr>
                      <w:rFonts w:ascii="Calibri" w:hAnsi="Calibri"/>
                    </w:rPr>
                  </w:pPr>
                </w:p>
                <w:p w:rsidR="000211AB" w:rsidRPr="003244E3" w:rsidRDefault="000211AB" w:rsidP="002F0602">
                  <w:pPr>
                    <w:numPr>
                      <w:ilvl w:val="0"/>
                      <w:numId w:val="1"/>
                    </w:numPr>
                    <w:rPr>
                      <w:rFonts w:ascii="Calibri" w:hAnsi="Calibri"/>
                    </w:rPr>
                  </w:pPr>
                  <w:r w:rsidRPr="003244E3">
                    <w:rPr>
                      <w:rFonts w:ascii="Calibri" w:hAnsi="Calibri"/>
                    </w:rPr>
                    <w:t>Relate the story to real life (e.g Do you remember when we saw a dog like that?)</w:t>
                  </w:r>
                </w:p>
                <w:p w:rsidR="000211AB" w:rsidRPr="00F5269B" w:rsidRDefault="000211AB" w:rsidP="002F0602"/>
                <w:p w:rsidR="000211AB" w:rsidRDefault="000211AB"/>
              </w:txbxContent>
            </v:textbox>
            <w10:wrap type="square"/>
          </v:shape>
        </w:pict>
      </w:r>
    </w:p>
    <w:sectPr w:rsidR="000211AB" w:rsidRPr="002F0602" w:rsidSect="002F0602">
      <w:headerReference w:type="default" r:id="rId8"/>
      <w:pgSz w:w="16838" w:h="11906" w:orient="landscape" w:code="9"/>
      <w:pgMar w:top="1797" w:right="1440" w:bottom="1797" w:left="1440" w:header="709" w:footer="709" w:gutter="0"/>
      <w:cols w:num="2" w:space="708" w:equalWidth="0">
        <w:col w:w="6619" w:space="720"/>
        <w:col w:w="6619"/>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1AB" w:rsidRDefault="000211AB">
      <w:r>
        <w:separator/>
      </w:r>
    </w:p>
  </w:endnote>
  <w:endnote w:type="continuationSeparator" w:id="0">
    <w:p w:rsidR="000211AB" w:rsidRDefault="000211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French Script MT">
    <w:panose1 w:val="03020402040607040605"/>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1AB" w:rsidRDefault="000211AB">
      <w:r>
        <w:separator/>
      </w:r>
    </w:p>
  </w:footnote>
  <w:footnote w:type="continuationSeparator" w:id="0">
    <w:p w:rsidR="000211AB" w:rsidRDefault="000211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1AB" w:rsidRDefault="000211A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margin-left:-42pt;margin-top:-8.6pt;width:11in;height:531pt;z-index:-251656192">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3A3591"/>
    <w:multiLevelType w:val="hybridMultilevel"/>
    <w:tmpl w:val="71F437EA"/>
    <w:lvl w:ilvl="0" w:tplc="08090001">
      <w:start w:val="1"/>
      <w:numFmt w:val="bullet"/>
      <w:lvlText w:val=""/>
      <w:lvlJc w:val="left"/>
      <w:pPr>
        <w:tabs>
          <w:tab w:val="num" w:pos="360"/>
        </w:tabs>
        <w:ind w:left="360" w:hanging="360"/>
      </w:pPr>
      <w:rPr>
        <w:rFonts w:ascii="Symbol" w:hAnsi="Symbol" w:hint="default"/>
      </w:rPr>
    </w:lvl>
    <w:lvl w:ilvl="1" w:tplc="0809000B">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nsid w:val="508428E2"/>
    <w:multiLevelType w:val="multilevel"/>
    <w:tmpl w:val="6C72ADA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
    <w:nsid w:val="61B762C7"/>
    <w:multiLevelType w:val="hybridMultilevel"/>
    <w:tmpl w:val="6C72ADA2"/>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5269B"/>
    <w:rsid w:val="00013AD9"/>
    <w:rsid w:val="000211AB"/>
    <w:rsid w:val="001654A7"/>
    <w:rsid w:val="002B4A96"/>
    <w:rsid w:val="002C58A2"/>
    <w:rsid w:val="002E7F1E"/>
    <w:rsid w:val="002F0602"/>
    <w:rsid w:val="0031698B"/>
    <w:rsid w:val="003244E3"/>
    <w:rsid w:val="00325C9E"/>
    <w:rsid w:val="00327F48"/>
    <w:rsid w:val="005D3BB6"/>
    <w:rsid w:val="00604CE0"/>
    <w:rsid w:val="00624751"/>
    <w:rsid w:val="008006CB"/>
    <w:rsid w:val="008E3BFC"/>
    <w:rsid w:val="009773B2"/>
    <w:rsid w:val="00A136FD"/>
    <w:rsid w:val="00BB796B"/>
    <w:rsid w:val="00BE28ED"/>
    <w:rsid w:val="00C93A60"/>
    <w:rsid w:val="00CB1330"/>
    <w:rsid w:val="00CC7932"/>
    <w:rsid w:val="00D62D32"/>
    <w:rsid w:val="00EF53B4"/>
    <w:rsid w:val="00F5269B"/>
    <w:rsid w:val="00F9300C"/>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96B"/>
    <w:rPr>
      <w:rFonts w:ascii="Arial" w:hAnsi="Arial"/>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F0602"/>
    <w:pPr>
      <w:tabs>
        <w:tab w:val="center" w:pos="4153"/>
        <w:tab w:val="right" w:pos="8306"/>
      </w:tabs>
    </w:pPr>
  </w:style>
  <w:style w:type="character" w:customStyle="1" w:styleId="HeaderChar">
    <w:name w:val="Header Char"/>
    <w:basedOn w:val="DefaultParagraphFont"/>
    <w:link w:val="Header"/>
    <w:uiPriority w:val="99"/>
    <w:semiHidden/>
    <w:locked/>
    <w:rsid w:val="00BE28ED"/>
    <w:rPr>
      <w:rFonts w:ascii="Arial" w:hAnsi="Arial" w:cs="Times New Roman"/>
      <w:sz w:val="24"/>
      <w:szCs w:val="24"/>
    </w:rPr>
  </w:style>
  <w:style w:type="paragraph" w:styleId="Footer">
    <w:name w:val="footer"/>
    <w:basedOn w:val="Normal"/>
    <w:link w:val="FooterChar"/>
    <w:uiPriority w:val="99"/>
    <w:rsid w:val="002F0602"/>
    <w:pPr>
      <w:tabs>
        <w:tab w:val="center" w:pos="4153"/>
        <w:tab w:val="right" w:pos="8306"/>
      </w:tabs>
    </w:pPr>
  </w:style>
  <w:style w:type="character" w:customStyle="1" w:styleId="FooterChar">
    <w:name w:val="Footer Char"/>
    <w:basedOn w:val="DefaultParagraphFont"/>
    <w:link w:val="Footer"/>
    <w:uiPriority w:val="99"/>
    <w:semiHidden/>
    <w:locked/>
    <w:rsid w:val="00BE28ED"/>
    <w:rPr>
      <w:rFonts w:ascii="Arial" w:hAnsi="Arial"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0</Words>
  <Characters>3</Characters>
  <Application>Microsoft Office Outlook</Application>
  <DocSecurity>0</DocSecurity>
  <Lines>0</Lines>
  <Paragraphs>0</Paragraphs>
  <ScaleCrop>false</ScaleCrop>
  <Company>Kent County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 Tips for Bedtime Story Reading</dc:title>
  <dc:subject/>
  <dc:creator>simmoj01</dc:creator>
  <cp:keywords/>
  <dc:description/>
  <cp:lastModifiedBy>hrootes</cp:lastModifiedBy>
  <cp:revision>2</cp:revision>
  <dcterms:created xsi:type="dcterms:W3CDTF">2014-10-08T13:00:00Z</dcterms:created>
  <dcterms:modified xsi:type="dcterms:W3CDTF">2014-10-08T13:00:00Z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0x0101008C6D43B3C7F40B448DD833DA0A35AAD3</vt:lpwstr>
  </property>
</Properties>
</file>